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0D03" w14:textId="77777777" w:rsidR="009F3222" w:rsidRDefault="004F1E6C">
      <w:pPr>
        <w:pStyle w:val="Corpodetexto"/>
        <w:ind w:left="18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701995" wp14:editId="38920B26">
            <wp:extent cx="4204594" cy="1800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594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20D4" w14:textId="77777777" w:rsidR="009F3222" w:rsidRDefault="009F3222">
      <w:pPr>
        <w:pStyle w:val="Corpodetexto"/>
        <w:rPr>
          <w:rFonts w:ascii="Times New Roman"/>
          <w:sz w:val="20"/>
        </w:rPr>
      </w:pPr>
    </w:p>
    <w:p w14:paraId="57D53EB4" w14:textId="77777777" w:rsidR="009F3222" w:rsidRDefault="009F3222">
      <w:pPr>
        <w:pStyle w:val="Corpodetexto"/>
        <w:rPr>
          <w:rFonts w:ascii="Times New Roman"/>
          <w:sz w:val="20"/>
        </w:rPr>
      </w:pPr>
    </w:p>
    <w:p w14:paraId="2AD3697E" w14:textId="77777777" w:rsidR="009F3222" w:rsidRDefault="009F3222">
      <w:pPr>
        <w:pStyle w:val="Corpodetexto"/>
        <w:rPr>
          <w:rFonts w:ascii="Times New Roman"/>
        </w:rPr>
      </w:pPr>
    </w:p>
    <w:p w14:paraId="0B82C20C" w14:textId="77777777" w:rsidR="009F3222" w:rsidRDefault="004F1E6C">
      <w:pPr>
        <w:pStyle w:val="Ttulo"/>
        <w:spacing w:line="362" w:lineRule="auto"/>
      </w:pPr>
      <w:r>
        <w:rPr>
          <w:spacing w:val="-3"/>
          <w:w w:val="105"/>
        </w:rPr>
        <w:t xml:space="preserve">Netshoes </w:t>
      </w:r>
      <w:r>
        <w:rPr>
          <w:spacing w:val="-4"/>
          <w:w w:val="105"/>
        </w:rPr>
        <w:t xml:space="preserve">ganha </w:t>
      </w:r>
      <w:r>
        <w:rPr>
          <w:w w:val="105"/>
        </w:rPr>
        <w:t>o título de melhor E-commerce de Esportes do</w:t>
      </w:r>
      <w:r>
        <w:rPr>
          <w:spacing w:val="-68"/>
          <w:w w:val="105"/>
        </w:rPr>
        <w:t xml:space="preserve"> </w:t>
      </w:r>
      <w:r>
        <w:rPr>
          <w:w w:val="105"/>
        </w:rPr>
        <w:t>Brasil</w:t>
      </w:r>
    </w:p>
    <w:p w14:paraId="325AED79" w14:textId="423D4C83" w:rsidR="009F3222" w:rsidRDefault="004F1E6C">
      <w:pPr>
        <w:spacing w:before="233" w:line="302" w:lineRule="auto"/>
        <w:ind w:left="1835" w:right="2017"/>
        <w:rPr>
          <w:rFonts w:ascii="Calibri" w:hAnsi="Calibri"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5C2761D" wp14:editId="7B06782D">
                <wp:simplePos x="0" y="0"/>
                <wp:positionH relativeFrom="page">
                  <wp:posOffset>3415030</wp:posOffset>
                </wp:positionH>
                <wp:positionV relativeFrom="paragraph">
                  <wp:posOffset>662940</wp:posOffset>
                </wp:positionV>
                <wp:extent cx="3273425" cy="30099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3425" cy="300990"/>
                          <a:chOff x="5378" y="1044"/>
                          <a:chExt cx="5155" cy="474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377" y="1043"/>
                            <a:ext cx="5155" cy="474"/>
                          </a:xfrm>
                          <a:custGeom>
                            <a:avLst/>
                            <a:gdLst>
                              <a:gd name="T0" fmla="+- 0 10532 5378"/>
                              <a:gd name="T1" fmla="*/ T0 w 5155"/>
                              <a:gd name="T2" fmla="+- 0 1078 1044"/>
                              <a:gd name="T3" fmla="*/ 1078 h 474"/>
                              <a:gd name="T4" fmla="+- 0 10497 5378"/>
                              <a:gd name="T5" fmla="*/ T4 w 5155"/>
                              <a:gd name="T6" fmla="+- 0 1044 1044"/>
                              <a:gd name="T7" fmla="*/ 1044 h 474"/>
                              <a:gd name="T8" fmla="+- 0 5412 5378"/>
                              <a:gd name="T9" fmla="*/ T8 w 5155"/>
                              <a:gd name="T10" fmla="+- 0 1044 1044"/>
                              <a:gd name="T11" fmla="*/ 1044 h 474"/>
                              <a:gd name="T12" fmla="+- 0 5378 5378"/>
                              <a:gd name="T13" fmla="*/ T12 w 5155"/>
                              <a:gd name="T14" fmla="+- 0 1078 1044"/>
                              <a:gd name="T15" fmla="*/ 1078 h 474"/>
                              <a:gd name="T16" fmla="+- 0 5378 5378"/>
                              <a:gd name="T17" fmla="*/ T16 w 5155"/>
                              <a:gd name="T18" fmla="+- 0 1483 1044"/>
                              <a:gd name="T19" fmla="*/ 1483 h 474"/>
                              <a:gd name="T20" fmla="+- 0 5412 5378"/>
                              <a:gd name="T21" fmla="*/ T20 w 5155"/>
                              <a:gd name="T22" fmla="+- 0 1517 1044"/>
                              <a:gd name="T23" fmla="*/ 1517 h 474"/>
                              <a:gd name="T24" fmla="+- 0 10497 5378"/>
                              <a:gd name="T25" fmla="*/ T24 w 5155"/>
                              <a:gd name="T26" fmla="+- 0 1517 1044"/>
                              <a:gd name="T27" fmla="*/ 1517 h 474"/>
                              <a:gd name="T28" fmla="+- 0 10532 5378"/>
                              <a:gd name="T29" fmla="*/ T28 w 5155"/>
                              <a:gd name="T30" fmla="+- 0 1483 1044"/>
                              <a:gd name="T31" fmla="*/ 1483 h 474"/>
                              <a:gd name="T32" fmla="+- 0 10532 5378"/>
                              <a:gd name="T33" fmla="*/ T32 w 5155"/>
                              <a:gd name="T34" fmla="+- 0 1078 1044"/>
                              <a:gd name="T35" fmla="*/ 1078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55" h="474">
                                <a:moveTo>
                                  <a:pt x="5154" y="34"/>
                                </a:moveTo>
                                <a:lnTo>
                                  <a:pt x="5119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439"/>
                                </a:lnTo>
                                <a:lnTo>
                                  <a:pt x="34" y="473"/>
                                </a:lnTo>
                                <a:lnTo>
                                  <a:pt x="5119" y="473"/>
                                </a:lnTo>
                                <a:lnTo>
                                  <a:pt x="5154" y="439"/>
                                </a:lnTo>
                                <a:lnTo>
                                  <a:pt x="515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1043"/>
                            <a:ext cx="5155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7A040" w14:textId="77777777" w:rsidR="009F3222" w:rsidRDefault="004F1E6C">
                              <w:pPr>
                                <w:spacing w:before="133"/>
                                <w:ind w:left="328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hyperlink r:id="rId5"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Vídeo: Melhor do Brasil (Voto Popular e da Academia)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2761D" id="Group 4" o:spid="_x0000_s1026" style="position:absolute;left:0;text-align:left;margin-left:268.9pt;margin-top:52.2pt;width:257.75pt;height:23.7pt;z-index:-15728128;mso-wrap-distance-left:0;mso-wrap-distance-right:0;mso-position-horizontal-relative:page" coordorigin="5378,1044" coordsize="515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">
                <v:shape id="Freeform 6" o:spid="_x0000_s1027" style="position:absolute;left:5377;top:1043;width:5155;height:474;visibility:visible;mso-wrap-style:square;v-text-anchor:top" coordsize="515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" path="m5154,34l5119,,34,,,34,,439r34,34l5119,473r35,-34l5154,34xe" fillcolor="#f7e773" stroked="f">
                  <v:path arrowok="t" o:connecttype="custom" o:connectlocs="5154,1078;5119,1044;34,1044;0,1078;0,1483;34,1517;5119,1517;5154,1483;5154,1078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377;top:1043;width:5155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567A040" w14:textId="77777777" w:rsidR="009F3222" w:rsidRDefault="004F1E6C">
                        <w:pPr>
                          <w:spacing w:before="133"/>
                          <w:ind w:left="328"/>
                          <w:rPr>
                            <w:rFonts w:ascii="Arial" w:hAnsi="Arial"/>
                            <w:sz w:val="18"/>
                          </w:rPr>
                        </w:pPr>
                        <w:hyperlink r:id="rId6">
                          <w:r>
                            <w:rPr>
                              <w:rFonts w:ascii="Arial" w:hAnsi="Arial"/>
                              <w:sz w:val="18"/>
                            </w:rPr>
                            <w:t>Vídeo: Melhor do Brasil (Voto Popular e da Academia)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libri" w:hAnsi="Calibri"/>
          <w:i/>
          <w:w w:val="110"/>
          <w:sz w:val="23"/>
        </w:rPr>
        <w:t>O iBest anuncia os vencedores, com vitória da Netshoes no Júri Popular e na Academia</w:t>
      </w:r>
    </w:p>
    <w:p w14:paraId="65550DC0" w14:textId="77777777" w:rsidR="009F3222" w:rsidRDefault="009F3222">
      <w:pPr>
        <w:pStyle w:val="Corpodetexto"/>
        <w:rPr>
          <w:rFonts w:ascii="Calibri"/>
          <w:i/>
          <w:sz w:val="20"/>
        </w:rPr>
      </w:pPr>
    </w:p>
    <w:p w14:paraId="0AFD73F1" w14:textId="77777777" w:rsidR="009F3222" w:rsidRDefault="004F1E6C">
      <w:pPr>
        <w:pStyle w:val="Corpodetexto"/>
        <w:rPr>
          <w:rFonts w:ascii="Calibri"/>
          <w:i/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03A110D" wp14:editId="6EACE361">
            <wp:simplePos x="0" y="0"/>
            <wp:positionH relativeFrom="page">
              <wp:posOffset>5618903</wp:posOffset>
            </wp:positionH>
            <wp:positionV relativeFrom="paragraph">
              <wp:posOffset>110423</wp:posOffset>
            </wp:positionV>
            <wp:extent cx="266700" cy="2667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99C0143" wp14:editId="70E95F72">
            <wp:simplePos x="0" y="0"/>
            <wp:positionH relativeFrom="page">
              <wp:posOffset>6086449</wp:posOffset>
            </wp:positionH>
            <wp:positionV relativeFrom="paragraph">
              <wp:posOffset>110423</wp:posOffset>
            </wp:positionV>
            <wp:extent cx="266700" cy="2667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43FF9F36" wp14:editId="408BABC4">
            <wp:simplePos x="0" y="0"/>
            <wp:positionH relativeFrom="page">
              <wp:posOffset>6553996</wp:posOffset>
            </wp:positionH>
            <wp:positionV relativeFrom="paragraph">
              <wp:posOffset>110423</wp:posOffset>
            </wp:positionV>
            <wp:extent cx="266700" cy="2667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49494D2D" wp14:editId="1C22A26C">
            <wp:simplePos x="0" y="0"/>
            <wp:positionH relativeFrom="page">
              <wp:posOffset>7021541</wp:posOffset>
            </wp:positionH>
            <wp:positionV relativeFrom="paragraph">
              <wp:posOffset>110423</wp:posOffset>
            </wp:positionV>
            <wp:extent cx="266700" cy="2667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59B53" w14:textId="77777777" w:rsidR="009F3222" w:rsidRDefault="009F3222">
      <w:pPr>
        <w:pStyle w:val="Corpodetexto"/>
        <w:spacing w:before="3"/>
        <w:rPr>
          <w:rFonts w:ascii="Calibri"/>
          <w:i/>
          <w:sz w:val="16"/>
        </w:rPr>
      </w:pPr>
    </w:p>
    <w:p w14:paraId="47349086" w14:textId="77777777" w:rsidR="009F3222" w:rsidRDefault="004F1E6C">
      <w:pPr>
        <w:pStyle w:val="Corpodetexto"/>
        <w:spacing w:before="122" w:line="268" w:lineRule="auto"/>
        <w:ind w:left="2164" w:right="2117"/>
      </w:pPr>
      <w:r>
        <w:t>RIO</w:t>
      </w:r>
      <w:r>
        <w:rPr>
          <w:spacing w:val="-27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rPr>
          <w:spacing w:val="-3"/>
        </w:rPr>
        <w:t>JANEIRO,</w:t>
      </w:r>
      <w:r>
        <w:rPr>
          <w:spacing w:val="-20"/>
        </w:rPr>
        <w:t xml:space="preserve"> </w:t>
      </w:r>
      <w:r>
        <w:t>7</w:t>
      </w:r>
      <w:r>
        <w:rPr>
          <w:spacing w:val="-23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DEZEMBRO</w:t>
      </w:r>
      <w:r>
        <w:rPr>
          <w:spacing w:val="-2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2020</w:t>
      </w:r>
      <w:r>
        <w:rPr>
          <w:spacing w:val="-23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Netshoes</w:t>
      </w:r>
      <w:r>
        <w:rPr>
          <w:spacing w:val="-18"/>
        </w:rPr>
        <w:t xml:space="preserve"> </w:t>
      </w:r>
      <w:r>
        <w:t>foi</w:t>
      </w:r>
      <w:r>
        <w:rPr>
          <w:spacing w:val="-22"/>
        </w:rPr>
        <w:t xml:space="preserve"> </w:t>
      </w:r>
      <w:r>
        <w:t>escolhida</w:t>
      </w:r>
      <w:r>
        <w:rPr>
          <w:spacing w:val="-20"/>
        </w:rPr>
        <w:t xml:space="preserve"> </w:t>
      </w:r>
      <w:r>
        <w:t xml:space="preserve">o melhor e-commerce de </w:t>
      </w:r>
      <w:r>
        <w:rPr>
          <w:spacing w:val="2"/>
        </w:rPr>
        <w:t xml:space="preserve">Esportes </w:t>
      </w:r>
      <w:r>
        <w:t xml:space="preserve">no Brasil, tendo ganho </w:t>
      </w:r>
      <w:r>
        <w:rPr>
          <w:spacing w:val="2"/>
        </w:rPr>
        <w:t xml:space="preserve">tanto </w:t>
      </w:r>
      <w:r>
        <w:t>o Prêmio</w:t>
      </w:r>
      <w:r>
        <w:rPr>
          <w:spacing w:val="-11"/>
        </w:rPr>
        <w:t xml:space="preserve"> </w:t>
      </w:r>
      <w:r>
        <w:t>Popular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iBest</w:t>
      </w:r>
      <w:r>
        <w:rPr>
          <w:spacing w:val="-11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Prêmio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Academia,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premiam as</w:t>
      </w:r>
      <w:r>
        <w:rPr>
          <w:spacing w:val="-27"/>
        </w:rPr>
        <w:t xml:space="preserve"> </w:t>
      </w:r>
      <w:r>
        <w:t>melhores</w:t>
      </w:r>
      <w:r>
        <w:rPr>
          <w:spacing w:val="-26"/>
        </w:rPr>
        <w:t xml:space="preserve"> </w:t>
      </w:r>
      <w:r>
        <w:t>iniciativas</w:t>
      </w:r>
      <w:r>
        <w:rPr>
          <w:spacing w:val="-27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universo</w:t>
      </w:r>
      <w:r>
        <w:rPr>
          <w:spacing w:val="-27"/>
        </w:rPr>
        <w:t xml:space="preserve"> </w:t>
      </w:r>
      <w:r>
        <w:t>digital</w:t>
      </w:r>
      <w:r>
        <w:rPr>
          <w:spacing w:val="-30"/>
        </w:rPr>
        <w:t xml:space="preserve"> </w:t>
      </w:r>
      <w:r>
        <w:t>brasileiro.</w:t>
      </w:r>
      <w:r>
        <w:rPr>
          <w:spacing w:val="-32"/>
        </w:rPr>
        <w:t xml:space="preserve"> </w:t>
      </w:r>
      <w:r>
        <w:t>Ele</w:t>
      </w:r>
      <w:r>
        <w:rPr>
          <w:spacing w:val="-29"/>
        </w:rPr>
        <w:t xml:space="preserve"> </w:t>
      </w:r>
      <w:r>
        <w:rPr>
          <w:spacing w:val="2"/>
        </w:rPr>
        <w:t>disputou</w:t>
      </w:r>
      <w:r>
        <w:rPr>
          <w:spacing w:val="-28"/>
        </w:rPr>
        <w:t xml:space="preserve"> </w:t>
      </w:r>
      <w:r>
        <w:rPr>
          <w:spacing w:val="3"/>
        </w:rPr>
        <w:t xml:space="preserve">com </w:t>
      </w:r>
      <w:r>
        <w:t xml:space="preserve">o seu </w:t>
      </w:r>
      <w:r>
        <w:rPr>
          <w:spacing w:val="2"/>
        </w:rPr>
        <w:t xml:space="preserve">tradicional </w:t>
      </w:r>
      <w:r>
        <w:rPr>
          <w:spacing w:val="3"/>
        </w:rPr>
        <w:t xml:space="preserve">concorrente </w:t>
      </w:r>
      <w:r>
        <w:t xml:space="preserve">Centauro e também </w:t>
      </w:r>
      <w:r>
        <w:rPr>
          <w:spacing w:val="3"/>
        </w:rPr>
        <w:t xml:space="preserve">com </w:t>
      </w:r>
      <w:r>
        <w:t>a Nike na votação</w:t>
      </w:r>
      <w:r>
        <w:rPr>
          <w:spacing w:val="-20"/>
        </w:rPr>
        <w:t xml:space="preserve"> </w:t>
      </w:r>
      <w:r>
        <w:t>popular.</w:t>
      </w:r>
      <w:r>
        <w:rPr>
          <w:spacing w:val="-26"/>
        </w:rPr>
        <w:t xml:space="preserve"> </w:t>
      </w:r>
      <w:r>
        <w:t>Já</w:t>
      </w:r>
      <w:r>
        <w:rPr>
          <w:spacing w:val="-22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eleição</w:t>
      </w:r>
      <w:r>
        <w:rPr>
          <w:spacing w:val="-20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Academia,</w:t>
      </w:r>
      <w:r>
        <w:rPr>
          <w:spacing w:val="-22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é</w:t>
      </w:r>
      <w:r>
        <w:rPr>
          <w:spacing w:val="-23"/>
        </w:rPr>
        <w:t xml:space="preserve"> </w:t>
      </w:r>
      <w:r>
        <w:t>decidida</w:t>
      </w:r>
      <w:r>
        <w:rPr>
          <w:spacing w:val="-22"/>
        </w:rPr>
        <w:t xml:space="preserve"> </w:t>
      </w:r>
      <w:r>
        <w:rPr>
          <w:spacing w:val="2"/>
        </w:rPr>
        <w:t>por</w:t>
      </w:r>
      <w:r>
        <w:rPr>
          <w:spacing w:val="-18"/>
        </w:rPr>
        <w:t xml:space="preserve"> </w:t>
      </w:r>
      <w:r>
        <w:t>um</w:t>
      </w:r>
      <w:r>
        <w:rPr>
          <w:spacing w:val="-22"/>
        </w:rPr>
        <w:t xml:space="preserve"> </w:t>
      </w:r>
      <w:r>
        <w:t xml:space="preserve">júri de especialistas, a Netshoes venceu a Centauro e Mercado Livre. </w:t>
      </w:r>
      <w:r>
        <w:rPr>
          <w:spacing w:val="-3"/>
        </w:rPr>
        <w:t xml:space="preserve">"A </w:t>
      </w:r>
      <w:r>
        <w:t xml:space="preserve">vitória dupla da Netshoes </w:t>
      </w:r>
      <w:r>
        <w:rPr>
          <w:spacing w:val="3"/>
        </w:rPr>
        <w:t xml:space="preserve">mostra </w:t>
      </w:r>
      <w:r>
        <w:t xml:space="preserve">o </w:t>
      </w:r>
      <w:r>
        <w:rPr>
          <w:spacing w:val="2"/>
        </w:rPr>
        <w:t xml:space="preserve">acerto </w:t>
      </w:r>
      <w:r>
        <w:t>da Magazine Luiza, que adquiriu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empresa,</w:t>
      </w:r>
      <w:r>
        <w:rPr>
          <w:spacing w:val="-22"/>
        </w:rPr>
        <w:t xml:space="preserve"> </w:t>
      </w:r>
      <w:r>
        <w:t>em</w:t>
      </w:r>
      <w:r>
        <w:rPr>
          <w:spacing w:val="-23"/>
        </w:rPr>
        <w:t xml:space="preserve"> </w:t>
      </w:r>
      <w:r>
        <w:rPr>
          <w:spacing w:val="2"/>
        </w:rPr>
        <w:t>sua</w:t>
      </w:r>
      <w:r>
        <w:rPr>
          <w:spacing w:val="-22"/>
        </w:rPr>
        <w:t xml:space="preserve"> </w:t>
      </w:r>
      <w:r>
        <w:rPr>
          <w:spacing w:val="2"/>
        </w:rPr>
        <w:t>busca</w:t>
      </w:r>
      <w:r>
        <w:rPr>
          <w:spacing w:val="-23"/>
        </w:rPr>
        <w:t xml:space="preserve"> </w:t>
      </w:r>
      <w:r>
        <w:rPr>
          <w:spacing w:val="2"/>
        </w:rPr>
        <w:t>por</w:t>
      </w:r>
      <w:r>
        <w:rPr>
          <w:spacing w:val="-18"/>
        </w:rPr>
        <w:t xml:space="preserve"> </w:t>
      </w:r>
      <w:r>
        <w:rPr>
          <w:spacing w:val="2"/>
        </w:rPr>
        <w:t>crescimento</w:t>
      </w:r>
      <w:r>
        <w:rPr>
          <w:spacing w:val="-21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 xml:space="preserve">especialização" </w:t>
      </w:r>
      <w:r>
        <w:rPr>
          <w:spacing w:val="2"/>
        </w:rPr>
        <w:t>aponta</w:t>
      </w:r>
      <w:r>
        <w:rPr>
          <w:spacing w:val="-14"/>
        </w:rPr>
        <w:t xml:space="preserve"> </w:t>
      </w:r>
      <w:r>
        <w:t>Marcos</w:t>
      </w:r>
      <w:r>
        <w:rPr>
          <w:spacing w:val="-11"/>
        </w:rPr>
        <w:t xml:space="preserve"> </w:t>
      </w:r>
      <w:r>
        <w:rPr>
          <w:spacing w:val="2"/>
        </w:rPr>
        <w:t>Wettreich,</w:t>
      </w:r>
      <w:r>
        <w:rPr>
          <w:spacing w:val="-14"/>
        </w:rPr>
        <w:t xml:space="preserve"> </w:t>
      </w:r>
      <w:r>
        <w:t>CEO</w:t>
      </w:r>
      <w:r>
        <w:rPr>
          <w:spacing w:val="-2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iBest.</w:t>
      </w:r>
    </w:p>
    <w:p w14:paraId="4699488F" w14:textId="77777777" w:rsidR="009F3222" w:rsidRDefault="009F3222">
      <w:pPr>
        <w:pStyle w:val="Corpodetexto"/>
        <w:spacing w:before="8"/>
        <w:rPr>
          <w:sz w:val="22"/>
        </w:rPr>
      </w:pPr>
    </w:p>
    <w:p w14:paraId="018174AA" w14:textId="77777777" w:rsidR="009F3222" w:rsidRDefault="004F1E6C">
      <w:pPr>
        <w:pStyle w:val="Corpodetexto"/>
        <w:spacing w:line="268" w:lineRule="auto"/>
        <w:ind w:left="2164" w:right="2017"/>
      </w:pPr>
      <w:r>
        <w:t>Novamente as</w:t>
      </w:r>
      <w:r>
        <w:t xml:space="preserve">sumindo a </w:t>
      </w:r>
      <w:r>
        <w:rPr>
          <w:spacing w:val="2"/>
        </w:rPr>
        <w:t xml:space="preserve">posição </w:t>
      </w:r>
      <w:r>
        <w:t xml:space="preserve">de maior prêmio da internet brasileira, em seu </w:t>
      </w:r>
      <w:r>
        <w:rPr>
          <w:spacing w:val="3"/>
        </w:rPr>
        <w:t xml:space="preserve">retorno </w:t>
      </w:r>
      <w:r>
        <w:t xml:space="preserve">depois de doze </w:t>
      </w:r>
      <w:r>
        <w:rPr>
          <w:spacing w:val="2"/>
        </w:rPr>
        <w:t xml:space="preserve">anos, </w:t>
      </w:r>
      <w:r>
        <w:t>o prêmio iBest finalizou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edição</w:t>
      </w:r>
      <w:r>
        <w:rPr>
          <w:spacing w:val="-26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2020</w:t>
      </w:r>
      <w:r>
        <w:rPr>
          <w:spacing w:val="-31"/>
        </w:rPr>
        <w:t xml:space="preserve"> </w:t>
      </w:r>
      <w:r>
        <w:rPr>
          <w:spacing w:val="3"/>
        </w:rPr>
        <w:t>com</w:t>
      </w:r>
      <w:r>
        <w:rPr>
          <w:spacing w:val="-29"/>
        </w:rPr>
        <w:t xml:space="preserve"> </w:t>
      </w:r>
      <w:r>
        <w:rPr>
          <w:spacing w:val="2"/>
        </w:rPr>
        <w:t>números</w:t>
      </w:r>
      <w:r>
        <w:rPr>
          <w:spacing w:val="-27"/>
        </w:rPr>
        <w:t xml:space="preserve"> </w:t>
      </w:r>
      <w:r>
        <w:t>sólidos</w:t>
      </w:r>
      <w:r>
        <w:rPr>
          <w:spacing w:val="-27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t>mais</w:t>
      </w:r>
      <w:r>
        <w:rPr>
          <w:spacing w:val="-27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2</w:t>
      </w:r>
      <w:r>
        <w:rPr>
          <w:spacing w:val="-31"/>
        </w:rPr>
        <w:t xml:space="preserve"> </w:t>
      </w:r>
      <w:r>
        <w:t>milhões</w:t>
      </w:r>
      <w:r>
        <w:rPr>
          <w:spacing w:val="-27"/>
        </w:rPr>
        <w:t xml:space="preserve"> </w:t>
      </w:r>
      <w:r>
        <w:t xml:space="preserve">de </w:t>
      </w:r>
      <w:r>
        <w:rPr>
          <w:spacing w:val="2"/>
        </w:rPr>
        <w:t xml:space="preserve">votos </w:t>
      </w:r>
      <w:r>
        <w:t xml:space="preserve">certificados e a mobilização da maior </w:t>
      </w:r>
      <w:r>
        <w:rPr>
          <w:spacing w:val="2"/>
        </w:rPr>
        <w:t xml:space="preserve">parte </w:t>
      </w:r>
      <w:r>
        <w:t xml:space="preserve">das 500 melhores iniciativas digitais do Brasil em campanhas </w:t>
      </w:r>
      <w:r>
        <w:rPr>
          <w:spacing w:val="2"/>
        </w:rPr>
        <w:t xml:space="preserve">próprias </w:t>
      </w:r>
      <w:r>
        <w:t xml:space="preserve">de estímulo à </w:t>
      </w:r>
      <w:r>
        <w:rPr>
          <w:spacing w:val="2"/>
        </w:rPr>
        <w:t>votação.</w:t>
      </w:r>
    </w:p>
    <w:p w14:paraId="6EE8A330" w14:textId="77777777" w:rsidR="009F3222" w:rsidRDefault="009F3222">
      <w:pPr>
        <w:pStyle w:val="Corpodetexto"/>
        <w:spacing w:before="10"/>
        <w:rPr>
          <w:sz w:val="22"/>
        </w:rPr>
      </w:pPr>
    </w:p>
    <w:p w14:paraId="6DC953F5" w14:textId="77777777" w:rsidR="009F3222" w:rsidRDefault="004F1E6C">
      <w:pPr>
        <w:pStyle w:val="Corpodetexto"/>
        <w:spacing w:line="268" w:lineRule="auto"/>
        <w:ind w:left="2164" w:right="2117"/>
      </w:pPr>
      <w:r>
        <w:t xml:space="preserve">O Prêmio iBest </w:t>
      </w:r>
      <w:r>
        <w:rPr>
          <w:spacing w:val="2"/>
        </w:rPr>
        <w:t xml:space="preserve">aponta </w:t>
      </w:r>
      <w:r>
        <w:t xml:space="preserve">os melhores do Brasil em duas </w:t>
      </w:r>
      <w:r>
        <w:rPr>
          <w:spacing w:val="2"/>
        </w:rPr>
        <w:t xml:space="preserve">votações </w:t>
      </w:r>
      <w:r>
        <w:t>paralelas:</w:t>
      </w:r>
      <w:r>
        <w:rPr>
          <w:spacing w:val="-24"/>
        </w:rPr>
        <w:t xml:space="preserve"> </w:t>
      </w:r>
      <w:r>
        <w:t>uma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rPr>
          <w:spacing w:val="3"/>
        </w:rPr>
        <w:t>acordo</w:t>
      </w:r>
      <w:r>
        <w:rPr>
          <w:spacing w:val="-17"/>
        </w:rPr>
        <w:t xml:space="preserve"> </w:t>
      </w:r>
      <w:r>
        <w:rPr>
          <w:spacing w:val="3"/>
        </w:rPr>
        <w:t>com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2"/>
        </w:rPr>
        <w:t>percepção</w:t>
      </w:r>
      <w:r>
        <w:rPr>
          <w:spacing w:val="-17"/>
        </w:rPr>
        <w:t xml:space="preserve"> </w:t>
      </w:r>
      <w:r>
        <w:t>popular</w:t>
      </w:r>
      <w:r>
        <w:rPr>
          <w:spacing w:val="-14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3"/>
        </w:rPr>
        <w:t>outra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um</w:t>
      </w:r>
      <w:r>
        <w:rPr>
          <w:spacing w:val="-19"/>
        </w:rPr>
        <w:t xml:space="preserve"> </w:t>
      </w:r>
      <w:r>
        <w:t>júri de</w:t>
      </w:r>
      <w:r>
        <w:rPr>
          <w:spacing w:val="-29"/>
        </w:rPr>
        <w:t xml:space="preserve"> </w:t>
      </w:r>
      <w:r>
        <w:t>especialistas</w:t>
      </w:r>
      <w:r>
        <w:rPr>
          <w:spacing w:val="-26"/>
        </w:rPr>
        <w:t xml:space="preserve"> </w:t>
      </w:r>
      <w:r>
        <w:t>(a</w:t>
      </w:r>
      <w:r>
        <w:rPr>
          <w:spacing w:val="-28"/>
        </w:rPr>
        <w:t xml:space="preserve"> </w:t>
      </w:r>
      <w:r>
        <w:t>Academia</w:t>
      </w:r>
      <w:r>
        <w:rPr>
          <w:spacing w:val="-27"/>
        </w:rPr>
        <w:t xml:space="preserve"> </w:t>
      </w:r>
      <w:r>
        <w:t>iBest).</w:t>
      </w:r>
      <w:r>
        <w:rPr>
          <w:spacing w:val="-32"/>
        </w:rPr>
        <w:t xml:space="preserve"> </w:t>
      </w:r>
      <w:r>
        <w:t>Como</w:t>
      </w:r>
      <w:r>
        <w:rPr>
          <w:spacing w:val="-25"/>
        </w:rPr>
        <w:t xml:space="preserve"> </w:t>
      </w:r>
      <w:r>
        <w:rPr>
          <w:spacing w:val="2"/>
        </w:rPr>
        <w:t>critério</w:t>
      </w:r>
      <w:r>
        <w:rPr>
          <w:spacing w:val="-26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qualificação</w:t>
      </w:r>
      <w:r>
        <w:rPr>
          <w:spacing w:val="-25"/>
        </w:rPr>
        <w:t xml:space="preserve"> </w:t>
      </w:r>
      <w:r>
        <w:rPr>
          <w:spacing w:val="2"/>
        </w:rPr>
        <w:t xml:space="preserve">para </w:t>
      </w:r>
      <w:r>
        <w:t>ambas,</w:t>
      </w:r>
      <w:r>
        <w:rPr>
          <w:spacing w:val="-25"/>
        </w:rPr>
        <w:t xml:space="preserve"> </w:t>
      </w:r>
      <w:r>
        <w:t>os</w:t>
      </w:r>
      <w:r>
        <w:rPr>
          <w:spacing w:val="-23"/>
        </w:rPr>
        <w:t xml:space="preserve"> </w:t>
      </w:r>
      <w:r>
        <w:t>dez</w:t>
      </w:r>
      <w:r>
        <w:rPr>
          <w:spacing w:val="-30"/>
        </w:rPr>
        <w:t xml:space="preserve"> </w:t>
      </w:r>
      <w:r>
        <w:t>finalistas</w:t>
      </w:r>
      <w:r>
        <w:rPr>
          <w:spacing w:val="-23"/>
        </w:rPr>
        <w:t xml:space="preserve"> </w:t>
      </w:r>
      <w:r>
        <w:rPr>
          <w:spacing w:val="2"/>
        </w:rPr>
        <w:t>(os</w:t>
      </w:r>
      <w:r>
        <w:rPr>
          <w:spacing w:val="-22"/>
        </w:rPr>
        <w:t xml:space="preserve"> </w:t>
      </w:r>
      <w:r>
        <w:t>iBest</w:t>
      </w:r>
      <w:r>
        <w:rPr>
          <w:spacing w:val="-22"/>
        </w:rPr>
        <w:t xml:space="preserve"> </w:t>
      </w:r>
      <w:r>
        <w:t>Top</w:t>
      </w:r>
      <w:r>
        <w:rPr>
          <w:spacing w:val="-24"/>
        </w:rPr>
        <w:t xml:space="preserve"> </w:t>
      </w:r>
      <w:r>
        <w:t>10)</w:t>
      </w:r>
      <w:r>
        <w:rPr>
          <w:spacing w:val="-23"/>
        </w:rPr>
        <w:t xml:space="preserve"> </w:t>
      </w:r>
      <w:r>
        <w:t>foram</w:t>
      </w:r>
      <w:r>
        <w:rPr>
          <w:spacing w:val="-25"/>
        </w:rPr>
        <w:t xml:space="preserve"> </w:t>
      </w:r>
      <w:r>
        <w:t>definidos</w:t>
      </w:r>
      <w:r>
        <w:rPr>
          <w:spacing w:val="-22"/>
        </w:rPr>
        <w:t xml:space="preserve"> </w:t>
      </w:r>
      <w:r>
        <w:t>através</w:t>
      </w:r>
      <w:r>
        <w:rPr>
          <w:spacing w:val="-23"/>
        </w:rPr>
        <w:t xml:space="preserve"> </w:t>
      </w:r>
      <w:r>
        <w:t xml:space="preserve">de um algoritmo </w:t>
      </w:r>
      <w:r>
        <w:rPr>
          <w:spacing w:val="2"/>
        </w:rPr>
        <w:t xml:space="preserve">proprietário </w:t>
      </w:r>
      <w:r>
        <w:t xml:space="preserve">do iBest que calcula a </w:t>
      </w:r>
      <w:r>
        <w:rPr>
          <w:spacing w:val="2"/>
        </w:rPr>
        <w:t xml:space="preserve">presença </w:t>
      </w:r>
      <w:r>
        <w:t>e o engajamento</w:t>
      </w:r>
      <w:r>
        <w:rPr>
          <w:spacing w:val="-21"/>
        </w:rPr>
        <w:t xml:space="preserve"> </w:t>
      </w:r>
      <w:r>
        <w:t>nas</w:t>
      </w:r>
      <w:r>
        <w:rPr>
          <w:spacing w:val="-21"/>
        </w:rPr>
        <w:t xml:space="preserve"> </w:t>
      </w:r>
      <w:r>
        <w:t>principais</w:t>
      </w:r>
      <w:r>
        <w:rPr>
          <w:spacing w:val="-21"/>
        </w:rPr>
        <w:t xml:space="preserve"> </w:t>
      </w:r>
      <w:r>
        <w:t>redes</w:t>
      </w:r>
      <w:r>
        <w:rPr>
          <w:spacing w:val="-21"/>
        </w:rPr>
        <w:t xml:space="preserve"> </w:t>
      </w:r>
      <w:r>
        <w:t>sociais.</w:t>
      </w:r>
      <w:r>
        <w:rPr>
          <w:spacing w:val="-27"/>
        </w:rPr>
        <w:t xml:space="preserve"> </w:t>
      </w:r>
      <w:r>
        <w:t>Foi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partir</w:t>
      </w:r>
      <w:r>
        <w:rPr>
          <w:spacing w:val="-20"/>
        </w:rPr>
        <w:t xml:space="preserve"> </w:t>
      </w:r>
      <w:r>
        <w:t>dessa</w:t>
      </w:r>
      <w:r>
        <w:rPr>
          <w:spacing w:val="-23"/>
        </w:rPr>
        <w:t xml:space="preserve"> </w:t>
      </w:r>
      <w:r>
        <w:t>lista</w:t>
      </w:r>
      <w:r>
        <w:rPr>
          <w:spacing w:val="-23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o público</w:t>
      </w:r>
      <w:r>
        <w:rPr>
          <w:spacing w:val="-24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júri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especialistas</w:t>
      </w:r>
      <w:r>
        <w:rPr>
          <w:spacing w:val="-24"/>
        </w:rPr>
        <w:t xml:space="preserve"> </w:t>
      </w:r>
      <w:r>
        <w:rPr>
          <w:spacing w:val="2"/>
        </w:rPr>
        <w:t>escolheram</w:t>
      </w:r>
      <w:r>
        <w:rPr>
          <w:spacing w:val="-26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iniciativas</w:t>
      </w:r>
      <w:r>
        <w:rPr>
          <w:spacing w:val="-24"/>
        </w:rPr>
        <w:t xml:space="preserve"> </w:t>
      </w:r>
      <w:r>
        <w:t>digitais</w:t>
      </w:r>
      <w:r>
        <w:rPr>
          <w:spacing w:val="-24"/>
        </w:rPr>
        <w:t xml:space="preserve"> </w:t>
      </w:r>
      <w:r>
        <w:t xml:space="preserve">que </w:t>
      </w:r>
      <w:r>
        <w:rPr>
          <w:spacing w:val="2"/>
        </w:rPr>
        <w:t>considera</w:t>
      </w:r>
      <w:r>
        <w:rPr>
          <w:spacing w:val="-1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melhores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rPr>
          <w:spacing w:val="2"/>
        </w:rPr>
        <w:t>categoria.</w:t>
      </w:r>
    </w:p>
    <w:p w14:paraId="5FA6D104" w14:textId="77777777" w:rsidR="009F3222" w:rsidRDefault="009F3222">
      <w:pPr>
        <w:pStyle w:val="Corpodetexto"/>
        <w:spacing w:before="10"/>
        <w:rPr>
          <w:sz w:val="22"/>
        </w:rPr>
      </w:pPr>
    </w:p>
    <w:p w14:paraId="1DAD7FC4" w14:textId="77777777" w:rsidR="009F3222" w:rsidRDefault="004F1E6C">
      <w:pPr>
        <w:pStyle w:val="Corpodetexto"/>
        <w:spacing w:line="268" w:lineRule="auto"/>
        <w:ind w:left="2164" w:right="2017"/>
      </w:pPr>
      <w:r>
        <w:t>Foram</w:t>
      </w:r>
      <w:r>
        <w:rPr>
          <w:spacing w:val="-28"/>
        </w:rPr>
        <w:t xml:space="preserve"> </w:t>
      </w:r>
      <w:r>
        <w:t>50</w:t>
      </w:r>
      <w:r>
        <w:rPr>
          <w:spacing w:val="-29"/>
        </w:rPr>
        <w:t xml:space="preserve"> </w:t>
      </w:r>
      <w:r>
        <w:rPr>
          <w:spacing w:val="2"/>
        </w:rPr>
        <w:t>categorias</w:t>
      </w:r>
      <w:r>
        <w:rPr>
          <w:spacing w:val="-25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edição</w:t>
      </w:r>
      <w:r>
        <w:rPr>
          <w:spacing w:val="-25"/>
        </w:rPr>
        <w:t xml:space="preserve"> </w:t>
      </w:r>
      <w:r>
        <w:t>2020,</w:t>
      </w:r>
      <w:r>
        <w:rPr>
          <w:spacing w:val="-27"/>
        </w:rPr>
        <w:t xml:space="preserve"> </w:t>
      </w:r>
      <w:r>
        <w:t>refletindo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mais</w:t>
      </w:r>
      <w:r>
        <w:rPr>
          <w:spacing w:val="-25"/>
        </w:rPr>
        <w:t xml:space="preserve"> </w:t>
      </w:r>
      <w:r>
        <w:t>relevantes tendências</w:t>
      </w:r>
      <w:r>
        <w:rPr>
          <w:spacing w:val="-21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interesses</w:t>
      </w:r>
      <w:r>
        <w:rPr>
          <w:spacing w:val="-20"/>
        </w:rPr>
        <w:t xml:space="preserve"> </w:t>
      </w:r>
      <w:r>
        <w:rPr>
          <w:spacing w:val="2"/>
        </w:rPr>
        <w:t>dos</w:t>
      </w:r>
      <w:r>
        <w:rPr>
          <w:spacing w:val="-21"/>
        </w:rPr>
        <w:t xml:space="preserve"> </w:t>
      </w:r>
      <w:r>
        <w:t>brasileiros</w:t>
      </w:r>
      <w:r>
        <w:rPr>
          <w:spacing w:val="-20"/>
        </w:rPr>
        <w:t xml:space="preserve"> </w:t>
      </w:r>
      <w:r>
        <w:rPr>
          <w:spacing w:val="2"/>
        </w:rPr>
        <w:t>nos</w:t>
      </w:r>
      <w:r>
        <w:rPr>
          <w:spacing w:val="-21"/>
        </w:rPr>
        <w:t xml:space="preserve"> </w:t>
      </w:r>
      <w:r>
        <w:rPr>
          <w:spacing w:val="2"/>
        </w:rPr>
        <w:t>setores</w:t>
      </w:r>
      <w:r>
        <w:rPr>
          <w:spacing w:val="-20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 xml:space="preserve">e-commerce, </w:t>
      </w:r>
      <w:r>
        <w:rPr>
          <w:spacing w:val="2"/>
        </w:rPr>
        <w:t>serviços</w:t>
      </w:r>
      <w:r>
        <w:rPr>
          <w:spacing w:val="-24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rPr>
          <w:spacing w:val="2"/>
        </w:rPr>
        <w:t>conteúdo.</w:t>
      </w:r>
      <w:r>
        <w:rPr>
          <w:spacing w:val="-29"/>
        </w:rPr>
        <w:t xml:space="preserve"> </w:t>
      </w:r>
      <w:r>
        <w:rPr>
          <w:spacing w:val="2"/>
        </w:rPr>
        <w:t>Para</w:t>
      </w:r>
      <w:r>
        <w:rPr>
          <w:spacing w:val="-26"/>
        </w:rPr>
        <w:t xml:space="preserve"> </w:t>
      </w:r>
      <w:r>
        <w:t>2021,</w:t>
      </w:r>
      <w:r>
        <w:rPr>
          <w:spacing w:val="-26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número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rPr>
          <w:spacing w:val="2"/>
        </w:rPr>
        <w:t>categorias</w:t>
      </w:r>
      <w:r>
        <w:rPr>
          <w:spacing w:val="-24"/>
        </w:rPr>
        <w:t xml:space="preserve"> </w:t>
      </w:r>
      <w:r>
        <w:rPr>
          <w:spacing w:val="2"/>
        </w:rPr>
        <w:t>será</w:t>
      </w:r>
      <w:r>
        <w:rPr>
          <w:spacing w:val="-26"/>
        </w:rPr>
        <w:t xml:space="preserve"> </w:t>
      </w:r>
      <w:r>
        <w:t xml:space="preserve">ainda maior, </w:t>
      </w:r>
      <w:r>
        <w:rPr>
          <w:spacing w:val="2"/>
        </w:rPr>
        <w:t xml:space="preserve">incorporando outras </w:t>
      </w:r>
      <w:r>
        <w:t>áreas de alta relevância no universo digital do</w:t>
      </w:r>
      <w:r>
        <w:rPr>
          <w:spacing w:val="-27"/>
        </w:rPr>
        <w:t xml:space="preserve"> </w:t>
      </w:r>
      <w:r>
        <w:t>Brasil.</w:t>
      </w:r>
      <w:bookmarkStart w:id="0" w:name="_GoBack"/>
      <w:bookmarkEnd w:id="0"/>
    </w:p>
    <w:p w14:paraId="28CF4A3B" w14:textId="5044B021" w:rsidR="009F3222" w:rsidRDefault="004F1E6C">
      <w:pPr>
        <w:pStyle w:val="Corpodetex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BDD25C" wp14:editId="406A7CDB">
                <wp:simplePos x="0" y="0"/>
                <wp:positionH relativeFrom="page">
                  <wp:posOffset>2821940</wp:posOffset>
                </wp:positionH>
                <wp:positionV relativeFrom="paragraph">
                  <wp:posOffset>158115</wp:posOffset>
                </wp:positionV>
                <wp:extent cx="4458335" cy="1651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33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F375" id="Rectangle 3" o:spid="_x0000_s1026" style="position:absolute;margin-left:222.2pt;margin-top:12.45pt;width:351.05pt;height:1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35F6FE8" w14:textId="77777777" w:rsidR="009F3222" w:rsidRDefault="004F1E6C">
      <w:pPr>
        <w:pStyle w:val="Ttulo1"/>
      </w:pPr>
      <w:r>
        <w:rPr>
          <w:w w:val="105"/>
        </w:rPr>
        <w:t>Novidades no iBest 2021</w:t>
      </w:r>
    </w:p>
    <w:p w14:paraId="6F54F324" w14:textId="77777777" w:rsidR="009F3222" w:rsidRDefault="009F3222">
      <w:pPr>
        <w:pStyle w:val="Corpodetexto"/>
        <w:spacing w:before="11"/>
        <w:rPr>
          <w:rFonts w:ascii="Gill Sans MT"/>
          <w:b/>
          <w:sz w:val="25"/>
        </w:rPr>
      </w:pPr>
    </w:p>
    <w:p w14:paraId="2900A072" w14:textId="77777777" w:rsidR="009F3222" w:rsidRDefault="004F1E6C">
      <w:pPr>
        <w:pStyle w:val="Corpodetexto"/>
        <w:spacing w:line="268" w:lineRule="auto"/>
        <w:ind w:left="2164" w:right="2017"/>
      </w:pPr>
      <w:r>
        <w:t>Além</w:t>
      </w:r>
      <w:r>
        <w:rPr>
          <w:spacing w:val="-28"/>
        </w:rPr>
        <w:t xml:space="preserve"> </w:t>
      </w:r>
      <w:r>
        <w:t>das</w:t>
      </w:r>
      <w:r>
        <w:rPr>
          <w:spacing w:val="-26"/>
        </w:rPr>
        <w:t xml:space="preserve"> </w:t>
      </w:r>
      <w:r>
        <w:t>novas</w:t>
      </w:r>
      <w:r>
        <w:rPr>
          <w:spacing w:val="-26"/>
        </w:rPr>
        <w:t xml:space="preserve"> </w:t>
      </w:r>
      <w:r>
        <w:rPr>
          <w:spacing w:val="2"/>
        </w:rPr>
        <w:t>categorias,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edição</w:t>
      </w:r>
      <w:r>
        <w:rPr>
          <w:spacing w:val="-25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2021</w:t>
      </w:r>
      <w:r>
        <w:rPr>
          <w:spacing w:val="-30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iBest</w:t>
      </w:r>
      <w:r>
        <w:rPr>
          <w:spacing w:val="-26"/>
        </w:rPr>
        <w:t xml:space="preserve"> </w:t>
      </w:r>
      <w:r>
        <w:t>também</w:t>
      </w:r>
      <w:r>
        <w:rPr>
          <w:spacing w:val="-28"/>
        </w:rPr>
        <w:t xml:space="preserve"> </w:t>
      </w:r>
      <w:r>
        <w:t xml:space="preserve">incluirá uma fase de </w:t>
      </w:r>
      <w:r>
        <w:rPr>
          <w:spacing w:val="2"/>
        </w:rPr>
        <w:t xml:space="preserve">pré-votação, </w:t>
      </w:r>
      <w:r>
        <w:t xml:space="preserve">que se iniciará em </w:t>
      </w:r>
      <w:r>
        <w:rPr>
          <w:spacing w:val="2"/>
        </w:rPr>
        <w:t xml:space="preserve">março </w:t>
      </w:r>
      <w:r>
        <w:t>e que permitirá que</w:t>
      </w:r>
      <w:r>
        <w:rPr>
          <w:spacing w:val="-26"/>
        </w:rPr>
        <w:t xml:space="preserve"> </w:t>
      </w:r>
      <w:r>
        <w:rPr>
          <w:spacing w:val="2"/>
        </w:rPr>
        <w:t>todas</w:t>
      </w:r>
      <w:r>
        <w:rPr>
          <w:spacing w:val="-23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iniciativas</w:t>
      </w:r>
      <w:r>
        <w:rPr>
          <w:spacing w:val="-23"/>
        </w:rPr>
        <w:t xml:space="preserve"> </w:t>
      </w:r>
      <w:r>
        <w:t>digitais</w:t>
      </w:r>
      <w:r>
        <w:rPr>
          <w:spacing w:val="-23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candidatem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ser</w:t>
      </w:r>
      <w:r>
        <w:rPr>
          <w:spacing w:val="-22"/>
        </w:rPr>
        <w:t xml:space="preserve"> </w:t>
      </w:r>
      <w:r>
        <w:t>um</w:t>
      </w:r>
      <w:r>
        <w:rPr>
          <w:spacing w:val="-25"/>
        </w:rPr>
        <w:t xml:space="preserve"> </w:t>
      </w:r>
      <w:r>
        <w:t>Top</w:t>
      </w:r>
      <w:r>
        <w:rPr>
          <w:spacing w:val="-24"/>
        </w:rPr>
        <w:t xml:space="preserve"> </w:t>
      </w:r>
      <w:r>
        <w:t>10</w:t>
      </w:r>
      <w:r>
        <w:rPr>
          <w:spacing w:val="-28"/>
        </w:rPr>
        <w:t xml:space="preserve"> </w:t>
      </w:r>
      <w:r>
        <w:t>Brasil.</w:t>
      </w:r>
    </w:p>
    <w:p w14:paraId="1817EC57" w14:textId="6E027054" w:rsidR="009F3222" w:rsidRDefault="004F1E6C">
      <w:pPr>
        <w:pStyle w:val="Corpodetex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3C1E6A" wp14:editId="6D79A02B">
                <wp:simplePos x="0" y="0"/>
                <wp:positionH relativeFrom="page">
                  <wp:posOffset>2821940</wp:posOffset>
                </wp:positionH>
                <wp:positionV relativeFrom="paragraph">
                  <wp:posOffset>160655</wp:posOffset>
                </wp:positionV>
                <wp:extent cx="4458335" cy="825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3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A1AB" id="Rectangle 2" o:spid="_x0000_s1026" style="position:absolute;margin-left:222.2pt;margin-top:12.65pt;width:351.05pt;height: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8D27E8C" w14:textId="77777777" w:rsidR="009F3222" w:rsidRDefault="004F1E6C">
      <w:pPr>
        <w:pStyle w:val="Ttulo1"/>
      </w:pPr>
      <w:r>
        <w:rPr>
          <w:w w:val="110"/>
        </w:rPr>
        <w:t>História</w:t>
      </w:r>
    </w:p>
    <w:p w14:paraId="6E4DC2DC" w14:textId="77777777" w:rsidR="009F3222" w:rsidRDefault="009F3222">
      <w:pPr>
        <w:pStyle w:val="Corpodetexto"/>
        <w:spacing w:before="11"/>
        <w:rPr>
          <w:rFonts w:ascii="Gill Sans MT"/>
          <w:b/>
          <w:sz w:val="25"/>
        </w:rPr>
      </w:pPr>
    </w:p>
    <w:p w14:paraId="38395162" w14:textId="77777777" w:rsidR="009F3222" w:rsidRDefault="004F1E6C">
      <w:pPr>
        <w:pStyle w:val="Corpodetexto"/>
        <w:spacing w:line="268" w:lineRule="auto"/>
        <w:ind w:left="2164" w:right="2017"/>
      </w:pPr>
      <w:r>
        <w:t xml:space="preserve">Criado pelo empreendedor e entusiasta do mundo digital, Marcos </w:t>
      </w:r>
      <w:r>
        <w:rPr>
          <w:spacing w:val="2"/>
        </w:rPr>
        <w:t>Wettreich,</w:t>
      </w:r>
      <w:r>
        <w:rPr>
          <w:spacing w:val="-21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iBest</w:t>
      </w:r>
      <w:r>
        <w:rPr>
          <w:spacing w:val="-18"/>
        </w:rPr>
        <w:t xml:space="preserve"> </w:t>
      </w:r>
      <w:r>
        <w:rPr>
          <w:spacing w:val="2"/>
        </w:rPr>
        <w:t>nasceu</w:t>
      </w:r>
      <w:r>
        <w:rPr>
          <w:spacing w:val="-20"/>
        </w:rPr>
        <w:t xml:space="preserve"> </w:t>
      </w:r>
      <w:r>
        <w:rPr>
          <w:spacing w:val="3"/>
        </w:rPr>
        <w:t>com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missão</w:t>
      </w:r>
      <w:r>
        <w:rPr>
          <w:spacing w:val="-18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estimular</w:t>
      </w:r>
      <w:r>
        <w:rPr>
          <w:spacing w:val="-16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2"/>
        </w:rPr>
        <w:t>reconhecer</w:t>
      </w:r>
      <w:r>
        <w:rPr>
          <w:spacing w:val="-16"/>
        </w:rPr>
        <w:t xml:space="preserve"> </w:t>
      </w:r>
      <w:r>
        <w:t xml:space="preserve">os melhores e mais influentes da então </w:t>
      </w:r>
      <w:r>
        <w:rPr>
          <w:spacing w:val="2"/>
        </w:rPr>
        <w:t xml:space="preserve">nascente </w:t>
      </w:r>
      <w:r>
        <w:t xml:space="preserve">web brasileira. </w:t>
      </w:r>
      <w:r>
        <w:rPr>
          <w:spacing w:val="2"/>
        </w:rPr>
        <w:t xml:space="preserve">Entre </w:t>
      </w:r>
      <w:r>
        <w:t xml:space="preserve">1996 e 2008, o prêmio foi a </w:t>
      </w:r>
      <w:r>
        <w:rPr>
          <w:spacing w:val="2"/>
        </w:rPr>
        <w:t xml:space="preserve">bússola para </w:t>
      </w:r>
      <w:r>
        <w:t xml:space="preserve">o </w:t>
      </w:r>
      <w:r>
        <w:rPr>
          <w:spacing w:val="2"/>
        </w:rPr>
        <w:t xml:space="preserve">reconhecimento </w:t>
      </w:r>
      <w:r>
        <w:t>das melhores</w:t>
      </w:r>
      <w:r>
        <w:rPr>
          <w:spacing w:val="-23"/>
        </w:rPr>
        <w:t xml:space="preserve"> </w:t>
      </w:r>
      <w:r>
        <w:t>iniciativas</w:t>
      </w:r>
      <w:r>
        <w:rPr>
          <w:spacing w:val="-23"/>
        </w:rPr>
        <w:t xml:space="preserve"> </w:t>
      </w:r>
      <w:r>
        <w:t>pioneiras</w:t>
      </w:r>
      <w:r>
        <w:rPr>
          <w:spacing w:val="-22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internet,</w:t>
      </w:r>
      <w:r>
        <w:rPr>
          <w:spacing w:val="-25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rPr>
          <w:spacing w:val="3"/>
        </w:rPr>
        <w:t>com</w:t>
      </w:r>
      <w:r>
        <w:rPr>
          <w:spacing w:val="-25"/>
        </w:rPr>
        <w:t xml:space="preserve"> </w:t>
      </w:r>
      <w:r>
        <w:t>milhões</w:t>
      </w:r>
      <w:r>
        <w:rPr>
          <w:spacing w:val="-22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 xml:space="preserve">votantes, foi </w:t>
      </w:r>
      <w:r>
        <w:rPr>
          <w:spacing w:val="2"/>
        </w:rPr>
        <w:t xml:space="preserve">considerado </w:t>
      </w:r>
      <w:r>
        <w:t xml:space="preserve">a maior premiação do gênero em </w:t>
      </w:r>
      <w:r>
        <w:rPr>
          <w:spacing w:val="2"/>
        </w:rPr>
        <w:t xml:space="preserve">todo </w:t>
      </w:r>
      <w:r>
        <w:t>o mundo e impulsionou</w:t>
      </w:r>
      <w:r>
        <w:rPr>
          <w:spacing w:val="-22"/>
        </w:rPr>
        <w:t xml:space="preserve"> </w:t>
      </w:r>
      <w:r>
        <w:t>os</w:t>
      </w:r>
      <w:r>
        <w:rPr>
          <w:spacing w:val="-20"/>
        </w:rPr>
        <w:t xml:space="preserve"> </w:t>
      </w:r>
      <w:r>
        <w:t>primeiros</w:t>
      </w:r>
      <w:r>
        <w:rPr>
          <w:spacing w:val="-20"/>
        </w:rPr>
        <w:t xml:space="preserve"> </w:t>
      </w:r>
      <w:r>
        <w:t>empreendimentos</w:t>
      </w:r>
      <w:r>
        <w:rPr>
          <w:spacing w:val="-20"/>
        </w:rPr>
        <w:t xml:space="preserve"> </w:t>
      </w:r>
      <w:r>
        <w:t>nacionais,</w:t>
      </w:r>
      <w:r>
        <w:rPr>
          <w:spacing w:val="-22"/>
        </w:rPr>
        <w:t xml:space="preserve"> </w:t>
      </w:r>
      <w:r>
        <w:t>revelando</w:t>
      </w:r>
      <w:r>
        <w:rPr>
          <w:spacing w:val="-20"/>
        </w:rPr>
        <w:t xml:space="preserve"> </w:t>
      </w:r>
      <w:r>
        <w:t xml:space="preserve">as empresas que se </w:t>
      </w:r>
      <w:r>
        <w:rPr>
          <w:spacing w:val="3"/>
        </w:rPr>
        <w:t xml:space="preserve">tornaram </w:t>
      </w:r>
      <w:r>
        <w:t>líderes na década inicial da internet no Brasil.</w:t>
      </w:r>
    </w:p>
    <w:p w14:paraId="09F3DFF7" w14:textId="77777777" w:rsidR="009F3222" w:rsidRDefault="009F3222">
      <w:pPr>
        <w:pStyle w:val="Corpodetexto"/>
        <w:spacing w:before="9"/>
        <w:rPr>
          <w:sz w:val="22"/>
        </w:rPr>
      </w:pPr>
    </w:p>
    <w:p w14:paraId="6BE3C585" w14:textId="77777777" w:rsidR="009F3222" w:rsidRDefault="004F1E6C">
      <w:pPr>
        <w:pStyle w:val="Corpodetexto"/>
        <w:spacing w:line="268" w:lineRule="auto"/>
        <w:ind w:left="2164" w:right="2017"/>
      </w:pPr>
      <w:r>
        <w:t>O Prêmio iBest foi desenvolvido pela Mantel Marketing, empresa de Marcos</w:t>
      </w:r>
      <w:r>
        <w:rPr>
          <w:spacing w:val="-15"/>
        </w:rPr>
        <w:t xml:space="preserve"> </w:t>
      </w:r>
      <w:r>
        <w:rPr>
          <w:spacing w:val="2"/>
        </w:rPr>
        <w:t>Wettreich.</w:t>
      </w:r>
      <w:r>
        <w:rPr>
          <w:spacing w:val="-21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iBest</w:t>
      </w:r>
      <w:r>
        <w:rPr>
          <w:spacing w:val="-14"/>
        </w:rPr>
        <w:t xml:space="preserve"> </w:t>
      </w:r>
      <w:r>
        <w:rPr>
          <w:spacing w:val="2"/>
        </w:rPr>
        <w:t>passou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uma</w:t>
      </w:r>
      <w:r>
        <w:rPr>
          <w:spacing w:val="-17"/>
        </w:rPr>
        <w:t xml:space="preserve"> </w:t>
      </w:r>
      <w:r>
        <w:t>empresa</w:t>
      </w:r>
      <w:r>
        <w:rPr>
          <w:spacing w:val="-17"/>
        </w:rPr>
        <w:t xml:space="preserve"> </w:t>
      </w:r>
      <w:r>
        <w:t>independente,</w:t>
      </w:r>
      <w:r>
        <w:rPr>
          <w:spacing w:val="-17"/>
        </w:rPr>
        <w:t xml:space="preserve"> </w:t>
      </w:r>
      <w:r>
        <w:t xml:space="preserve">a iBest Company, e em 1999 o GP Investimentos </w:t>
      </w:r>
      <w:r>
        <w:rPr>
          <w:spacing w:val="2"/>
        </w:rPr>
        <w:t xml:space="preserve">tornou-se sócio. </w:t>
      </w:r>
      <w:r>
        <w:t>Em 2003, a B</w:t>
      </w:r>
      <w:r>
        <w:t xml:space="preserve">rasil Telecom adquiriu a empresa. Em 2020 </w:t>
      </w:r>
      <w:r>
        <w:rPr>
          <w:spacing w:val="2"/>
        </w:rPr>
        <w:t>Wettreich recuperou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marca</w:t>
      </w:r>
      <w:r>
        <w:rPr>
          <w:spacing w:val="-17"/>
        </w:rPr>
        <w:t xml:space="preserve"> </w:t>
      </w:r>
      <w:r>
        <w:t>“iBest”</w:t>
      </w:r>
      <w:r>
        <w:rPr>
          <w:spacing w:val="-14"/>
        </w:rPr>
        <w:t xml:space="preserve"> </w:t>
      </w:r>
      <w:r>
        <w:rPr>
          <w:spacing w:val="2"/>
        </w:rPr>
        <w:t>para</w:t>
      </w:r>
      <w:r>
        <w:rPr>
          <w:spacing w:val="-17"/>
        </w:rPr>
        <w:t xml:space="preserve"> </w:t>
      </w:r>
      <w:r>
        <w:rPr>
          <w:spacing w:val="2"/>
        </w:rPr>
        <w:t>criar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iBest</w:t>
      </w:r>
      <w:r>
        <w:rPr>
          <w:spacing w:val="-14"/>
        </w:rPr>
        <w:t xml:space="preserve"> </w:t>
      </w:r>
      <w:r>
        <w:t>Global,</w:t>
      </w:r>
      <w:r>
        <w:rPr>
          <w:spacing w:val="-17"/>
        </w:rPr>
        <w:t xml:space="preserve"> </w:t>
      </w:r>
      <w:r>
        <w:t>nova</w:t>
      </w:r>
      <w:r>
        <w:rPr>
          <w:spacing w:val="-17"/>
        </w:rPr>
        <w:t xml:space="preserve"> </w:t>
      </w:r>
      <w:r>
        <w:t>empresa</w:t>
      </w:r>
      <w:r>
        <w:rPr>
          <w:spacing w:val="-17"/>
        </w:rPr>
        <w:t xml:space="preserve"> </w:t>
      </w:r>
      <w:r>
        <w:t>que tem</w:t>
      </w:r>
      <w:r>
        <w:rPr>
          <w:spacing w:val="-23"/>
        </w:rPr>
        <w:t xml:space="preserve"> </w:t>
      </w:r>
      <w:r>
        <w:rPr>
          <w:spacing w:val="2"/>
        </w:rPr>
        <w:t>como</w:t>
      </w:r>
      <w:r>
        <w:rPr>
          <w:spacing w:val="-20"/>
        </w:rPr>
        <w:t xml:space="preserve"> </w:t>
      </w:r>
      <w:r>
        <w:t>missão</w:t>
      </w:r>
      <w:r>
        <w:rPr>
          <w:spacing w:val="-20"/>
        </w:rPr>
        <w:t xml:space="preserve"> </w:t>
      </w:r>
      <w:r>
        <w:t>inicial</w:t>
      </w:r>
      <w:r>
        <w:rPr>
          <w:spacing w:val="-24"/>
        </w:rPr>
        <w:t xml:space="preserve"> </w:t>
      </w:r>
      <w:r>
        <w:t>desenvolver</w:t>
      </w:r>
      <w:r>
        <w:rPr>
          <w:spacing w:val="-18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expandir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novo</w:t>
      </w:r>
      <w:r>
        <w:rPr>
          <w:spacing w:val="-20"/>
        </w:rPr>
        <w:t xml:space="preserve"> </w:t>
      </w:r>
      <w:r>
        <w:t>iBest,</w:t>
      </w:r>
      <w:r>
        <w:rPr>
          <w:spacing w:val="-22"/>
        </w:rPr>
        <w:t xml:space="preserve"> </w:t>
      </w:r>
      <w:r>
        <w:rPr>
          <w:spacing w:val="2"/>
        </w:rPr>
        <w:t>como</w:t>
      </w:r>
      <w:r>
        <w:rPr>
          <w:spacing w:val="-20"/>
        </w:rPr>
        <w:t xml:space="preserve"> </w:t>
      </w:r>
      <w:r>
        <w:t>o maior guia digital do</w:t>
      </w:r>
      <w:r>
        <w:rPr>
          <w:spacing w:val="-50"/>
        </w:rPr>
        <w:t xml:space="preserve"> </w:t>
      </w:r>
      <w:r>
        <w:t>Brasil.</w:t>
      </w:r>
    </w:p>
    <w:p w14:paraId="1C1D6166" w14:textId="77777777" w:rsidR="009F3222" w:rsidRDefault="009F3222">
      <w:pPr>
        <w:pStyle w:val="Corpodetexto"/>
        <w:spacing w:before="2"/>
        <w:rPr>
          <w:sz w:val="33"/>
        </w:rPr>
      </w:pPr>
    </w:p>
    <w:p w14:paraId="2E2E570E" w14:textId="77777777" w:rsidR="009F3222" w:rsidRDefault="004F1E6C">
      <w:pPr>
        <w:ind w:left="2164"/>
        <w:rPr>
          <w:sz w:val="18"/>
        </w:rPr>
      </w:pPr>
      <w:r>
        <w:rPr>
          <w:color w:val="292525"/>
          <w:sz w:val="18"/>
        </w:rPr>
        <w:t>Mais informações</w:t>
      </w:r>
    </w:p>
    <w:p w14:paraId="42CE7520" w14:textId="77777777" w:rsidR="009F3222" w:rsidRDefault="004F1E6C">
      <w:pPr>
        <w:spacing w:before="117" w:line="372" w:lineRule="auto"/>
        <w:ind w:left="2164" w:right="6205"/>
        <w:rPr>
          <w:sz w:val="18"/>
        </w:rPr>
      </w:pPr>
      <w:r>
        <w:rPr>
          <w:color w:val="292525"/>
          <w:sz w:val="18"/>
        </w:rPr>
        <w:t xml:space="preserve">E-mail: </w:t>
      </w:r>
      <w:hyperlink r:id="rId11">
        <w:r>
          <w:rPr>
            <w:color w:val="292525"/>
            <w:sz w:val="18"/>
          </w:rPr>
          <w:t>imprensa@ibest.global</w:t>
        </w:r>
      </w:hyperlink>
      <w:r>
        <w:rPr>
          <w:color w:val="292525"/>
          <w:sz w:val="18"/>
        </w:rPr>
        <w:t xml:space="preserve"> Site: </w:t>
      </w:r>
      <w:hyperlink r:id="rId12">
        <w:r>
          <w:rPr>
            <w:color w:val="292525"/>
            <w:sz w:val="18"/>
          </w:rPr>
          <w:t>www.premioibest.com</w:t>
        </w:r>
      </w:hyperlink>
    </w:p>
    <w:sectPr w:rsidR="009F3222">
      <w:type w:val="continuous"/>
      <w:pgSz w:w="15910" w:h="31660"/>
      <w:pgMar w:top="640" w:right="2280" w:bottom="280" w:left="2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22"/>
    <w:rsid w:val="004F1E6C"/>
    <w:rsid w:val="009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1A07"/>
  <w15:docId w15:val="{8AC205B0-5E78-42D7-B2B9-F0FBB0A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pt-PT"/>
    </w:rPr>
  </w:style>
  <w:style w:type="paragraph" w:styleId="Ttulo1">
    <w:name w:val="heading 1"/>
    <w:basedOn w:val="Normal"/>
    <w:uiPriority w:val="9"/>
    <w:qFormat/>
    <w:pPr>
      <w:spacing w:before="249"/>
      <w:ind w:left="2164"/>
      <w:outlineLvl w:val="0"/>
    </w:pPr>
    <w:rPr>
      <w:rFonts w:ascii="Gill Sans MT" w:eastAsia="Gill Sans MT" w:hAnsi="Gill Sans MT" w:cs="Gill Sans MT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45"/>
      <w:ind w:left="1835" w:right="3825"/>
    </w:pPr>
    <w:rPr>
      <w:rFonts w:ascii="Gill Sans MT" w:eastAsia="Gill Sans MT" w:hAnsi="Gill Sans MT" w:cs="Gill Sans MT"/>
      <w:b/>
      <w:bCs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premioibes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hdnX7x1i88" TargetMode="External"/><Relationship Id="rId11" Type="http://schemas.openxmlformats.org/officeDocument/2006/relationships/hyperlink" Target="mailto:imprensa@ibest.global" TargetMode="External"/><Relationship Id="rId5" Type="http://schemas.openxmlformats.org/officeDocument/2006/relationships/hyperlink" Target="https://youtu.be/ihdnX7x1i88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MyPC</cp:lastModifiedBy>
  <cp:revision>2</cp:revision>
  <dcterms:created xsi:type="dcterms:W3CDTF">2020-12-07T16:58:00Z</dcterms:created>
  <dcterms:modified xsi:type="dcterms:W3CDTF">2020-12-07T16:58:00Z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2020-12-07T00:00:00Z</vt:filetime>
  </property>
</Properties>
</file>